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C840E">
      <w:pPr>
        <w:tabs>
          <w:tab w:val="left" w:pos="570"/>
        </w:tabs>
        <w:wordWrap w:val="0"/>
        <w:spacing w:before="172" w:line="221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阳泉市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人工智能通识教育大教研暨智能素养竞赛决赛</w:t>
      </w:r>
    </w:p>
    <w:p w14:paraId="5180C938">
      <w:pPr>
        <w:tabs>
          <w:tab w:val="left" w:pos="570"/>
        </w:tabs>
        <w:wordWrap w:val="0"/>
        <w:spacing w:before="172" w:line="221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获奖名单</w:t>
      </w:r>
    </w:p>
    <w:p w14:paraId="53DE2FB5">
      <w:pPr>
        <w:tabs>
          <w:tab w:val="left" w:pos="570"/>
        </w:tabs>
        <w:wordWrap w:val="0"/>
        <w:spacing w:before="172" w:line="221" w:lineRule="auto"/>
        <w:ind w:firstLine="6720" w:firstLineChars="21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5878DE6">
      <w:pPr>
        <w:tabs>
          <w:tab w:val="left" w:pos="570"/>
        </w:tabs>
        <w:wordWrap w:val="0"/>
        <w:spacing w:before="172" w:line="221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优秀组织奖</w:t>
      </w:r>
    </w:p>
    <w:p w14:paraId="6AD1EA74">
      <w:pPr>
        <w:tabs>
          <w:tab w:val="left" w:pos="570"/>
        </w:tabs>
        <w:wordWrap w:val="0"/>
        <w:spacing w:before="172" w:line="221" w:lineRule="auto"/>
        <w:ind w:firstLine="6720" w:firstLineChars="21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</w:p>
    <w:p w14:paraId="2218810C">
      <w:pPr>
        <w:tabs>
          <w:tab w:val="left" w:pos="570"/>
        </w:tabs>
        <w:wordWrap w:val="0"/>
        <w:spacing w:before="172" w:line="221" w:lineRule="auto"/>
        <w:ind w:firstLine="2560" w:firstLineChars="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平定县教育局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盂县教育局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矿区教育局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高新区教育服务中心</w:t>
      </w:r>
    </w:p>
    <w:p w14:paraId="6A0A84C2">
      <w:pPr>
        <w:tabs>
          <w:tab w:val="left" w:pos="570"/>
        </w:tabs>
        <w:wordWrap w:val="0"/>
        <w:spacing w:before="172" w:line="221" w:lineRule="auto"/>
        <w:ind w:firstLine="2560" w:firstLineChars="8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ABFDEDE">
      <w:pPr>
        <w:tabs>
          <w:tab w:val="left" w:pos="570"/>
        </w:tabs>
        <w:wordWrap w:val="0"/>
        <w:spacing w:before="172" w:line="221" w:lineRule="auto"/>
        <w:ind w:firstLine="2560" w:firstLineChars="8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教师个人奖</w:t>
      </w:r>
    </w:p>
    <w:p w14:paraId="056D3B34">
      <w:pPr>
        <w:tabs>
          <w:tab w:val="left" w:pos="570"/>
        </w:tabs>
        <w:wordWrap w:val="0"/>
        <w:spacing w:before="172" w:line="221" w:lineRule="auto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</w:t>
      </w:r>
    </w:p>
    <w:tbl>
      <w:tblPr>
        <w:tblStyle w:val="7"/>
        <w:tblW w:w="1215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722"/>
        <w:gridCol w:w="873"/>
        <w:gridCol w:w="1064"/>
        <w:gridCol w:w="4292"/>
        <w:gridCol w:w="3041"/>
        <w:gridCol w:w="1007"/>
      </w:tblGrid>
      <w:tr w14:paraId="6D54B9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160" w:type="dxa"/>
            <w:vAlign w:val="center"/>
          </w:tcPr>
          <w:p w14:paraId="7ED4AA6A">
            <w:pPr>
              <w:spacing w:before="220" w:line="222" w:lineRule="auto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姓名</w:t>
            </w:r>
          </w:p>
        </w:tc>
        <w:tc>
          <w:tcPr>
            <w:tcW w:w="722" w:type="dxa"/>
            <w:vAlign w:val="center"/>
          </w:tcPr>
          <w:p w14:paraId="6ED1870E">
            <w:pPr>
              <w:spacing w:before="219" w:line="222" w:lineRule="auto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性别</w:t>
            </w:r>
          </w:p>
        </w:tc>
        <w:tc>
          <w:tcPr>
            <w:tcW w:w="873" w:type="dxa"/>
            <w:vAlign w:val="center"/>
          </w:tcPr>
          <w:p w14:paraId="67961A95">
            <w:pPr>
              <w:spacing w:before="219" w:line="221" w:lineRule="auto"/>
              <w:jc w:val="center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5"/>
                <w:sz w:val="22"/>
                <w:szCs w:val="22"/>
                <w:lang w:val="en-US" w:eastAsia="zh-CN"/>
              </w:rPr>
              <w:t>学段</w:t>
            </w:r>
          </w:p>
        </w:tc>
        <w:tc>
          <w:tcPr>
            <w:tcW w:w="1064" w:type="dxa"/>
            <w:vAlign w:val="center"/>
          </w:tcPr>
          <w:p w14:paraId="20A99B61">
            <w:pPr>
              <w:spacing w:before="219" w:line="221" w:lineRule="auto"/>
              <w:jc w:val="center"/>
              <w:rPr>
                <w:rFonts w:hint="eastAsia" w:ascii="黑体" w:hAnsi="黑体" w:eastAsia="黑体" w:cs="黑体"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5"/>
                <w:sz w:val="22"/>
                <w:szCs w:val="22"/>
                <w:lang w:val="en-US" w:eastAsia="zh-CN"/>
              </w:rPr>
              <w:t>学科</w:t>
            </w:r>
          </w:p>
        </w:tc>
        <w:tc>
          <w:tcPr>
            <w:tcW w:w="4292" w:type="dxa"/>
            <w:vAlign w:val="center"/>
          </w:tcPr>
          <w:p w14:paraId="2C216322">
            <w:pPr>
              <w:spacing w:before="220" w:line="222" w:lineRule="auto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题目</w:t>
            </w:r>
          </w:p>
        </w:tc>
        <w:tc>
          <w:tcPr>
            <w:tcW w:w="3041" w:type="dxa"/>
            <w:vAlign w:val="center"/>
          </w:tcPr>
          <w:p w14:paraId="1D220160">
            <w:pPr>
              <w:spacing w:before="220" w:line="222" w:lineRule="auto"/>
              <w:jc w:val="center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单位</w:t>
            </w:r>
          </w:p>
        </w:tc>
        <w:tc>
          <w:tcPr>
            <w:tcW w:w="1007" w:type="dxa"/>
            <w:vAlign w:val="center"/>
          </w:tcPr>
          <w:p w14:paraId="762EB0F3">
            <w:pPr>
              <w:spacing w:before="220" w:line="222" w:lineRule="auto"/>
              <w:jc w:val="center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5"/>
                <w:sz w:val="22"/>
                <w:szCs w:val="22"/>
                <w:lang w:val="en-US" w:eastAsia="zh-CN"/>
              </w:rPr>
              <w:t>奖项</w:t>
            </w:r>
          </w:p>
        </w:tc>
      </w:tr>
      <w:tr w14:paraId="7EF0F6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06EC7090">
            <w:pPr>
              <w:pStyle w:val="8"/>
              <w:spacing w:before="186" w:line="220" w:lineRule="auto"/>
              <w:jc w:val="center"/>
            </w:pPr>
            <w:r>
              <w:rPr>
                <w:rFonts w:hint="eastAsia"/>
                <w:spacing w:val="-5"/>
                <w:kern w:val="0"/>
                <w:lang w:eastAsia="zh-CN"/>
              </w:rPr>
              <w:t>李雨佳</w:t>
            </w:r>
          </w:p>
        </w:tc>
        <w:tc>
          <w:tcPr>
            <w:tcW w:w="722" w:type="dxa"/>
            <w:vAlign w:val="center"/>
          </w:tcPr>
          <w:p w14:paraId="399664E2">
            <w:pPr>
              <w:pStyle w:val="8"/>
              <w:spacing w:before="186" w:line="220" w:lineRule="auto"/>
              <w:jc w:val="center"/>
            </w:pPr>
            <w:r>
              <w:rPr>
                <w:rFonts w:hint="eastAsia"/>
                <w:spacing w:val="-5"/>
                <w:kern w:val="0"/>
                <w:lang w:eastAsia="zh-CN"/>
              </w:rPr>
              <w:t>女</w:t>
            </w:r>
          </w:p>
        </w:tc>
        <w:tc>
          <w:tcPr>
            <w:tcW w:w="873" w:type="dxa"/>
            <w:vAlign w:val="center"/>
          </w:tcPr>
          <w:p w14:paraId="2A39D613">
            <w:pPr>
              <w:pStyle w:val="8"/>
              <w:spacing w:before="186" w:line="22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471FEFE3">
            <w:pPr>
              <w:pStyle w:val="8"/>
              <w:spacing w:before="186" w:line="220" w:lineRule="auto"/>
              <w:jc w:val="center"/>
              <w:rPr>
                <w:rFonts w:hint="eastAsia"/>
                <w:spacing w:val="-5"/>
                <w:kern w:val="0"/>
                <w:lang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语文</w:t>
            </w:r>
          </w:p>
        </w:tc>
        <w:tc>
          <w:tcPr>
            <w:tcW w:w="4292" w:type="dxa"/>
            <w:vAlign w:val="center"/>
          </w:tcPr>
          <w:p w14:paraId="54CD6840">
            <w:pPr>
              <w:pStyle w:val="8"/>
              <w:spacing w:before="186" w:line="22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《AI智能讲解员—寻访盂县红色遗址》</w:t>
            </w:r>
          </w:p>
        </w:tc>
        <w:tc>
          <w:tcPr>
            <w:tcW w:w="3041" w:type="dxa"/>
            <w:vAlign w:val="center"/>
          </w:tcPr>
          <w:p w14:paraId="346EA527">
            <w:pPr>
              <w:pStyle w:val="8"/>
              <w:spacing w:before="186" w:line="220" w:lineRule="auto"/>
              <w:jc w:val="center"/>
            </w:pPr>
            <w:r>
              <w:rPr>
                <w:rFonts w:hint="eastAsia"/>
                <w:spacing w:val="-5"/>
                <w:kern w:val="0"/>
              </w:rPr>
              <w:t>盂县</w:t>
            </w:r>
            <w:r>
              <w:rPr>
                <w:rFonts w:hint="eastAsia"/>
                <w:spacing w:val="-5"/>
                <w:kern w:val="0"/>
                <w:lang w:eastAsia="zh-CN"/>
              </w:rPr>
              <w:t>第二</w:t>
            </w:r>
            <w:r>
              <w:rPr>
                <w:rFonts w:hint="eastAsia"/>
                <w:spacing w:val="-5"/>
                <w:kern w:val="0"/>
              </w:rPr>
              <w:t>实验小学</w:t>
            </w:r>
          </w:p>
        </w:tc>
        <w:tc>
          <w:tcPr>
            <w:tcW w:w="1007" w:type="dxa"/>
            <w:vAlign w:val="center"/>
          </w:tcPr>
          <w:p w14:paraId="2F6CE112">
            <w:pPr>
              <w:pStyle w:val="8"/>
              <w:spacing w:before="162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4E4FA4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42A4EE46">
            <w:pPr>
              <w:pStyle w:val="8"/>
              <w:spacing w:before="179" w:line="219" w:lineRule="auto"/>
              <w:jc w:val="center"/>
            </w:pPr>
            <w:r>
              <w:rPr>
                <w:spacing w:val="-4"/>
              </w:rPr>
              <w:t>张风梅</w:t>
            </w:r>
          </w:p>
        </w:tc>
        <w:tc>
          <w:tcPr>
            <w:tcW w:w="722" w:type="dxa"/>
            <w:vAlign w:val="center"/>
          </w:tcPr>
          <w:p w14:paraId="03055504">
            <w:pPr>
              <w:pStyle w:val="8"/>
              <w:spacing w:before="179" w:line="219" w:lineRule="auto"/>
              <w:jc w:val="center"/>
            </w:pPr>
            <w:r>
              <w:t>女</w:t>
            </w:r>
          </w:p>
        </w:tc>
        <w:tc>
          <w:tcPr>
            <w:tcW w:w="873" w:type="dxa"/>
            <w:vAlign w:val="center"/>
          </w:tcPr>
          <w:p w14:paraId="6799E39F">
            <w:pPr>
              <w:pStyle w:val="8"/>
              <w:spacing w:before="179" w:line="229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3FE2CA18">
            <w:pPr>
              <w:pStyle w:val="8"/>
              <w:spacing w:before="179" w:line="22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信息科技</w:t>
            </w:r>
          </w:p>
        </w:tc>
        <w:tc>
          <w:tcPr>
            <w:tcW w:w="4292" w:type="dxa"/>
            <w:vAlign w:val="center"/>
          </w:tcPr>
          <w:p w14:paraId="77BE6777">
            <w:pPr>
              <w:pStyle w:val="8"/>
              <w:spacing w:before="179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揭秘AI人脸识别</w:t>
            </w:r>
          </w:p>
        </w:tc>
        <w:tc>
          <w:tcPr>
            <w:tcW w:w="3041" w:type="dxa"/>
            <w:vAlign w:val="center"/>
          </w:tcPr>
          <w:p w14:paraId="662C2B43">
            <w:pPr>
              <w:pStyle w:val="8"/>
              <w:spacing w:before="177"/>
              <w:jc w:val="center"/>
            </w:pPr>
            <w:r>
              <w:rPr>
                <w:rFonts w:hint="eastAsia"/>
                <w:lang w:eastAsia="zh-CN"/>
              </w:rPr>
              <w:t>平定县</w:t>
            </w:r>
            <w:r>
              <w:rPr>
                <w:rFonts w:hint="eastAsia"/>
              </w:rPr>
              <w:t>实验小学教育集团石门口校区</w:t>
            </w:r>
          </w:p>
        </w:tc>
        <w:tc>
          <w:tcPr>
            <w:tcW w:w="1007" w:type="dxa"/>
            <w:vAlign w:val="center"/>
          </w:tcPr>
          <w:p w14:paraId="02BE5FEA">
            <w:pPr>
              <w:pStyle w:val="8"/>
              <w:spacing w:before="163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2752E1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60" w:type="dxa"/>
            <w:vAlign w:val="center"/>
          </w:tcPr>
          <w:p w14:paraId="0ABE5784">
            <w:pPr>
              <w:pStyle w:val="8"/>
              <w:spacing w:before="169" w:line="220" w:lineRule="auto"/>
              <w:jc w:val="center"/>
            </w:pPr>
            <w:r>
              <w:rPr>
                <w:rFonts w:hint="eastAsia"/>
                <w:lang w:eastAsia="zh-CN"/>
              </w:rPr>
              <w:t>田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媛</w:t>
            </w:r>
          </w:p>
        </w:tc>
        <w:tc>
          <w:tcPr>
            <w:tcW w:w="722" w:type="dxa"/>
            <w:vAlign w:val="center"/>
          </w:tcPr>
          <w:p w14:paraId="6AD0E548">
            <w:pPr>
              <w:pStyle w:val="8"/>
              <w:spacing w:before="170" w:line="219" w:lineRule="auto"/>
              <w:jc w:val="center"/>
            </w:pPr>
            <w:r>
              <w:rPr>
                <w:rFonts w:hint="eastAsia"/>
                <w:lang w:eastAsia="zh-CN"/>
              </w:rPr>
              <w:t>女</w:t>
            </w:r>
          </w:p>
        </w:tc>
        <w:tc>
          <w:tcPr>
            <w:tcW w:w="873" w:type="dxa"/>
            <w:vAlign w:val="center"/>
          </w:tcPr>
          <w:p w14:paraId="25A1CE71">
            <w:pPr>
              <w:pStyle w:val="8"/>
              <w:spacing w:before="170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5FA46315">
            <w:pPr>
              <w:pStyle w:val="8"/>
              <w:spacing w:before="170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语文</w:t>
            </w:r>
          </w:p>
        </w:tc>
        <w:tc>
          <w:tcPr>
            <w:tcW w:w="4292" w:type="dxa"/>
            <w:vAlign w:val="center"/>
          </w:tcPr>
          <w:p w14:paraId="63DA88D0">
            <w:pPr>
              <w:pStyle w:val="8"/>
              <w:spacing w:before="170" w:line="219" w:lineRule="auto"/>
              <w:ind w:firstLine="864" w:firstLineChars="40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《当AI遇上古诗》</w:t>
            </w:r>
          </w:p>
        </w:tc>
        <w:tc>
          <w:tcPr>
            <w:tcW w:w="3041" w:type="dxa"/>
            <w:vAlign w:val="center"/>
          </w:tcPr>
          <w:p w14:paraId="7990B7EB">
            <w:pPr>
              <w:pStyle w:val="8"/>
              <w:spacing w:before="169"/>
              <w:jc w:val="center"/>
            </w:pPr>
            <w:r>
              <w:rPr>
                <w:rFonts w:hint="eastAsia"/>
                <w:lang w:eastAsia="zh-CN"/>
              </w:rPr>
              <w:t>阳泉市矿区小南坑小学校</w:t>
            </w:r>
          </w:p>
        </w:tc>
        <w:tc>
          <w:tcPr>
            <w:tcW w:w="1007" w:type="dxa"/>
            <w:vAlign w:val="center"/>
          </w:tcPr>
          <w:p w14:paraId="711616E5">
            <w:pPr>
              <w:pStyle w:val="8"/>
              <w:spacing w:before="165" w:line="241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1BC7E7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17FBA02A">
            <w:pPr>
              <w:pStyle w:val="8"/>
              <w:spacing w:before="169" w:line="220" w:lineRule="auto"/>
              <w:jc w:val="center"/>
            </w:pPr>
            <w:r>
              <w:rPr>
                <w:rFonts w:hint="eastAsia"/>
                <w:lang w:eastAsia="zh-CN"/>
              </w:rPr>
              <w:t>胡晓佳</w:t>
            </w:r>
          </w:p>
        </w:tc>
        <w:tc>
          <w:tcPr>
            <w:tcW w:w="722" w:type="dxa"/>
            <w:vAlign w:val="center"/>
          </w:tcPr>
          <w:p w14:paraId="45B9F38A">
            <w:pPr>
              <w:pStyle w:val="8"/>
              <w:spacing w:before="170" w:line="219" w:lineRule="auto"/>
              <w:jc w:val="center"/>
            </w:pPr>
            <w:r>
              <w:rPr>
                <w:rFonts w:hint="eastAsia"/>
                <w:lang w:eastAsia="zh-CN"/>
              </w:rPr>
              <w:t>女</w:t>
            </w:r>
          </w:p>
        </w:tc>
        <w:tc>
          <w:tcPr>
            <w:tcW w:w="873" w:type="dxa"/>
            <w:vAlign w:val="center"/>
          </w:tcPr>
          <w:p w14:paraId="6CB359FB">
            <w:pPr>
              <w:pStyle w:val="8"/>
              <w:spacing w:before="170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62B82F3D">
            <w:pPr>
              <w:pStyle w:val="8"/>
              <w:spacing w:before="170" w:line="21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语文</w:t>
            </w:r>
          </w:p>
        </w:tc>
        <w:tc>
          <w:tcPr>
            <w:tcW w:w="4292" w:type="dxa"/>
            <w:vAlign w:val="center"/>
          </w:tcPr>
          <w:p w14:paraId="3404A083">
            <w:pPr>
              <w:pStyle w:val="8"/>
              <w:spacing w:before="170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</w:t>
            </w:r>
            <w:r>
              <w:rPr>
                <w:rFonts w:hint="default"/>
                <w:spacing w:val="-2"/>
                <w:lang w:val="en-US" w:eastAsia="zh-CN"/>
              </w:rPr>
              <w:t>AI</w:t>
            </w:r>
            <w:r>
              <w:rPr>
                <w:rFonts w:hint="eastAsia"/>
                <w:spacing w:val="-2"/>
                <w:lang w:val="en-US" w:eastAsia="zh-CN"/>
              </w:rPr>
              <w:t>时空侦探</w:t>
            </w:r>
            <w:r>
              <w:rPr>
                <w:rFonts w:hint="default"/>
                <w:spacing w:val="-2"/>
                <w:lang w:val="en-US" w:eastAsia="zh-CN"/>
              </w:rPr>
              <w:t>:</w:t>
            </w:r>
            <w:r>
              <w:rPr>
                <w:rFonts w:hint="eastAsia"/>
                <w:spacing w:val="-2"/>
                <w:lang w:val="en-US" w:eastAsia="zh-CN"/>
              </w:rPr>
              <w:t xml:space="preserve"> 解码阳泉</w:t>
            </w:r>
            <w:r>
              <w:rPr>
                <w:rFonts w:hint="default"/>
                <w:spacing w:val="-2"/>
                <w:lang w:val="en-US" w:eastAsia="zh-CN"/>
              </w:rPr>
              <w:t>“</w:t>
            </w:r>
            <w:r>
              <w:rPr>
                <w:rFonts w:hint="eastAsia"/>
                <w:spacing w:val="-2"/>
                <w:lang w:val="en-US" w:eastAsia="zh-CN"/>
              </w:rPr>
              <w:t>煤</w:t>
            </w:r>
            <w:r>
              <w:rPr>
                <w:rFonts w:hint="default"/>
                <w:spacing w:val="-2"/>
                <w:lang w:val="en-US" w:eastAsia="zh-CN"/>
              </w:rPr>
              <w:t>”</w:t>
            </w:r>
            <w:r>
              <w:rPr>
                <w:rFonts w:hint="eastAsia"/>
                <w:spacing w:val="-2"/>
                <w:lang w:val="en-US" w:eastAsia="zh-CN"/>
              </w:rPr>
              <w:t>的密信》</w:t>
            </w:r>
          </w:p>
        </w:tc>
        <w:tc>
          <w:tcPr>
            <w:tcW w:w="3041" w:type="dxa"/>
            <w:vAlign w:val="center"/>
          </w:tcPr>
          <w:p w14:paraId="5BC79755">
            <w:pPr>
              <w:pStyle w:val="8"/>
              <w:spacing w:before="169"/>
              <w:jc w:val="center"/>
            </w:pPr>
            <w:r>
              <w:rPr>
                <w:rFonts w:hint="eastAsia"/>
                <w:lang w:eastAsia="zh-CN"/>
              </w:rPr>
              <w:t>阳泉市矿区赛鱼小学校</w:t>
            </w:r>
          </w:p>
        </w:tc>
        <w:tc>
          <w:tcPr>
            <w:tcW w:w="1007" w:type="dxa"/>
            <w:vAlign w:val="center"/>
          </w:tcPr>
          <w:p w14:paraId="58706927">
            <w:pPr>
              <w:pStyle w:val="8"/>
              <w:spacing w:before="166" w:line="241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71FDDE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7454764">
            <w:pPr>
              <w:pStyle w:val="8"/>
              <w:spacing w:before="170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-3"/>
              </w:rPr>
              <w:t>吴昭瑾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71A6F66">
            <w:pPr>
              <w:pStyle w:val="8"/>
              <w:spacing w:before="170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2C0D8E5">
            <w:pPr>
              <w:pStyle w:val="8"/>
              <w:spacing w:before="252" w:line="17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position w:val="-4"/>
                <w:lang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B3C778B">
            <w:pPr>
              <w:pStyle w:val="8"/>
              <w:spacing w:before="252" w:line="170" w:lineRule="exact"/>
              <w:jc w:val="center"/>
              <w:rPr>
                <w:rFonts w:hint="eastAsia" w:eastAsia="宋体"/>
                <w:position w:val="-4"/>
                <w:lang w:eastAsia="zh-CN"/>
              </w:rPr>
            </w:pPr>
            <w:r>
              <w:rPr>
                <w:rFonts w:hint="eastAsia"/>
                <w:position w:val="-4"/>
                <w:lang w:eastAsia="zh-CN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ADC398">
            <w:pPr>
              <w:pStyle w:val="8"/>
              <w:spacing w:before="170" w:line="21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t>AI小管家、奇妙任务站</w:t>
            </w:r>
          </w:p>
        </w:tc>
        <w:tc>
          <w:tcPr>
            <w:tcW w:w="3041" w:type="dxa"/>
            <w:vAlign w:val="center"/>
          </w:tcPr>
          <w:p w14:paraId="43C0CB4D">
            <w:pPr>
              <w:pStyle w:val="8"/>
              <w:spacing w:before="169"/>
              <w:jc w:val="center"/>
            </w:pPr>
            <w:r>
              <w:rPr>
                <w:rFonts w:hint="eastAsia"/>
              </w:rPr>
              <w:t>平定县东关小学校</w:t>
            </w:r>
          </w:p>
        </w:tc>
        <w:tc>
          <w:tcPr>
            <w:tcW w:w="1007" w:type="dxa"/>
            <w:vAlign w:val="center"/>
          </w:tcPr>
          <w:p w14:paraId="70DC5221">
            <w:pPr>
              <w:pStyle w:val="8"/>
              <w:spacing w:before="167" w:line="241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20915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160" w:type="dxa"/>
            <w:vAlign w:val="center"/>
          </w:tcPr>
          <w:p w14:paraId="736CEFA2">
            <w:pPr>
              <w:pStyle w:val="8"/>
              <w:spacing w:before="169" w:line="22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  伟</w:t>
            </w:r>
          </w:p>
          <w:p w14:paraId="2A720B2F">
            <w:pPr>
              <w:pStyle w:val="8"/>
              <w:spacing w:before="169" w:line="220" w:lineRule="auto"/>
              <w:jc w:val="center"/>
            </w:pPr>
            <w:r>
              <w:rPr>
                <w:rFonts w:hint="eastAsia"/>
                <w:lang w:val="en-US" w:eastAsia="zh-CN"/>
              </w:rPr>
              <w:t>任佳敏</w:t>
            </w:r>
          </w:p>
        </w:tc>
        <w:tc>
          <w:tcPr>
            <w:tcW w:w="722" w:type="dxa"/>
            <w:vAlign w:val="center"/>
          </w:tcPr>
          <w:p w14:paraId="5CD71CA8">
            <w:pPr>
              <w:pStyle w:val="8"/>
              <w:spacing w:before="170" w:line="21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  <w:p w14:paraId="710A023D">
            <w:pPr>
              <w:pStyle w:val="8"/>
              <w:spacing w:before="170" w:line="219" w:lineRule="auto"/>
              <w:jc w:val="center"/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873" w:type="dxa"/>
            <w:vAlign w:val="center"/>
          </w:tcPr>
          <w:p w14:paraId="79F1B080">
            <w:pPr>
              <w:pStyle w:val="8"/>
              <w:spacing w:before="170" w:line="219" w:lineRule="auto"/>
              <w:jc w:val="center"/>
            </w:pPr>
            <w:r>
              <w:rPr>
                <w:rFonts w:hint="eastAsia"/>
                <w:lang w:val="en-US"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28FE2B16">
            <w:pPr>
              <w:pStyle w:val="8"/>
              <w:spacing w:before="170" w:line="21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数学</w:t>
            </w:r>
          </w:p>
        </w:tc>
        <w:tc>
          <w:tcPr>
            <w:tcW w:w="4292" w:type="dxa"/>
            <w:vAlign w:val="center"/>
          </w:tcPr>
          <w:p w14:paraId="47859102">
            <w:pPr>
              <w:pStyle w:val="8"/>
              <w:spacing w:before="170" w:line="219" w:lineRule="auto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《人工智能的“粮食”——数据》</w:t>
            </w:r>
          </w:p>
        </w:tc>
        <w:tc>
          <w:tcPr>
            <w:tcW w:w="3041" w:type="dxa"/>
            <w:vAlign w:val="center"/>
          </w:tcPr>
          <w:p w14:paraId="6D494FD0">
            <w:pPr>
              <w:pStyle w:val="8"/>
              <w:spacing w:before="169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阳泉市平潭街小学校</w:t>
            </w:r>
          </w:p>
        </w:tc>
        <w:tc>
          <w:tcPr>
            <w:tcW w:w="1007" w:type="dxa"/>
            <w:vAlign w:val="center"/>
          </w:tcPr>
          <w:p w14:paraId="683B72BE">
            <w:pPr>
              <w:pStyle w:val="8"/>
              <w:spacing w:before="162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062EDC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20294904">
            <w:pPr>
              <w:pStyle w:val="8"/>
              <w:spacing w:before="186" w:line="220" w:lineRule="auto"/>
              <w:jc w:val="center"/>
            </w:pPr>
            <w:r>
              <w:rPr>
                <w:rFonts w:hint="eastAsia"/>
                <w:spacing w:val="-5"/>
                <w:kern w:val="0"/>
                <w:lang w:eastAsia="zh-CN"/>
              </w:rPr>
              <w:t>郑  军</w:t>
            </w:r>
          </w:p>
        </w:tc>
        <w:tc>
          <w:tcPr>
            <w:tcW w:w="722" w:type="dxa"/>
            <w:vAlign w:val="center"/>
          </w:tcPr>
          <w:p w14:paraId="3C6A3951">
            <w:pPr>
              <w:pStyle w:val="8"/>
              <w:spacing w:before="186" w:line="220" w:lineRule="auto"/>
              <w:jc w:val="center"/>
            </w:pPr>
            <w:r>
              <w:rPr>
                <w:rFonts w:hint="eastAsia"/>
                <w:spacing w:val="-5"/>
                <w:kern w:val="0"/>
                <w:lang w:eastAsia="zh-CN"/>
              </w:rPr>
              <w:t>男</w:t>
            </w:r>
          </w:p>
        </w:tc>
        <w:tc>
          <w:tcPr>
            <w:tcW w:w="873" w:type="dxa"/>
            <w:vAlign w:val="center"/>
          </w:tcPr>
          <w:p w14:paraId="426E8528">
            <w:pPr>
              <w:pStyle w:val="8"/>
              <w:spacing w:before="186" w:line="220" w:lineRule="auto"/>
              <w:jc w:val="center"/>
            </w:pPr>
            <w:r>
              <w:rPr>
                <w:rFonts w:hint="eastAsia"/>
                <w:spacing w:val="-5"/>
                <w:kern w:val="0"/>
                <w:lang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78CB04C6">
            <w:pPr>
              <w:pStyle w:val="8"/>
              <w:spacing w:before="186" w:line="220" w:lineRule="auto"/>
              <w:jc w:val="center"/>
              <w:rPr>
                <w:rFonts w:hint="eastAsia"/>
                <w:spacing w:val="-5"/>
                <w:kern w:val="0"/>
                <w:lang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信息科技</w:t>
            </w:r>
          </w:p>
        </w:tc>
        <w:tc>
          <w:tcPr>
            <w:tcW w:w="4292" w:type="dxa"/>
            <w:vAlign w:val="center"/>
          </w:tcPr>
          <w:p w14:paraId="20E18F93">
            <w:pPr>
              <w:pStyle w:val="8"/>
              <w:spacing w:before="186" w:line="22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《AI视觉探秘—手势识别与模型训练》</w:t>
            </w:r>
          </w:p>
        </w:tc>
        <w:tc>
          <w:tcPr>
            <w:tcW w:w="3041" w:type="dxa"/>
            <w:vAlign w:val="center"/>
          </w:tcPr>
          <w:p w14:paraId="42CB2538">
            <w:pPr>
              <w:pStyle w:val="8"/>
              <w:spacing w:before="186" w:line="22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kern w:val="0"/>
              </w:rPr>
              <w:t>盂县第</w:t>
            </w:r>
            <w:r>
              <w:rPr>
                <w:rFonts w:hint="eastAsia"/>
                <w:spacing w:val="-5"/>
                <w:kern w:val="0"/>
                <w:lang w:eastAsia="zh-CN"/>
              </w:rPr>
              <w:t>三</w:t>
            </w:r>
            <w:r>
              <w:rPr>
                <w:rFonts w:hint="eastAsia"/>
                <w:spacing w:val="-5"/>
                <w:kern w:val="0"/>
              </w:rPr>
              <w:t>实验小学</w:t>
            </w:r>
          </w:p>
        </w:tc>
        <w:tc>
          <w:tcPr>
            <w:tcW w:w="1007" w:type="dxa"/>
            <w:vAlign w:val="center"/>
          </w:tcPr>
          <w:p w14:paraId="233B7DC0">
            <w:pPr>
              <w:pStyle w:val="8"/>
              <w:spacing w:before="163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68663C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6433D541">
            <w:pPr>
              <w:pStyle w:val="8"/>
              <w:spacing w:before="176" w:line="220" w:lineRule="auto"/>
              <w:jc w:val="center"/>
            </w:pPr>
            <w:r>
              <w:rPr>
                <w:spacing w:val="-2"/>
              </w:rPr>
              <w:t>刘文芳</w:t>
            </w:r>
          </w:p>
        </w:tc>
        <w:tc>
          <w:tcPr>
            <w:tcW w:w="722" w:type="dxa"/>
            <w:vAlign w:val="center"/>
          </w:tcPr>
          <w:p w14:paraId="246E9ED1">
            <w:pPr>
              <w:pStyle w:val="8"/>
              <w:spacing w:before="176" w:line="219" w:lineRule="auto"/>
              <w:jc w:val="center"/>
            </w:pPr>
            <w:r>
              <w:t>女</w:t>
            </w:r>
          </w:p>
        </w:tc>
        <w:tc>
          <w:tcPr>
            <w:tcW w:w="873" w:type="dxa"/>
            <w:vAlign w:val="center"/>
          </w:tcPr>
          <w:p w14:paraId="7C4CECF4">
            <w:pPr>
              <w:pStyle w:val="8"/>
              <w:spacing w:before="175" w:line="237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小学</w:t>
            </w:r>
          </w:p>
        </w:tc>
        <w:tc>
          <w:tcPr>
            <w:tcW w:w="1064" w:type="dxa"/>
            <w:vAlign w:val="center"/>
          </w:tcPr>
          <w:p w14:paraId="6BD45BC9">
            <w:pPr>
              <w:pStyle w:val="8"/>
              <w:spacing w:before="175" w:line="237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数学</w:t>
            </w:r>
          </w:p>
        </w:tc>
        <w:tc>
          <w:tcPr>
            <w:tcW w:w="4292" w:type="dxa"/>
            <w:vAlign w:val="center"/>
          </w:tcPr>
          <w:p w14:paraId="2295E5EF">
            <w:pPr>
              <w:pStyle w:val="8"/>
              <w:spacing w:before="176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智能导航的秘密与安全</w:t>
            </w:r>
          </w:p>
        </w:tc>
        <w:tc>
          <w:tcPr>
            <w:tcW w:w="3041" w:type="dxa"/>
            <w:vAlign w:val="center"/>
          </w:tcPr>
          <w:p w14:paraId="7A9E09FE">
            <w:pPr>
              <w:pStyle w:val="8"/>
              <w:spacing w:before="175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平定县巨城联校</w:t>
            </w:r>
          </w:p>
        </w:tc>
        <w:tc>
          <w:tcPr>
            <w:tcW w:w="1007" w:type="dxa"/>
            <w:vAlign w:val="center"/>
          </w:tcPr>
          <w:p w14:paraId="2B1E2224">
            <w:pPr>
              <w:pStyle w:val="8"/>
              <w:spacing w:before="165" w:line="241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0F6655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60" w:type="dxa"/>
            <w:vAlign w:val="center"/>
          </w:tcPr>
          <w:p w14:paraId="6B8F3880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spacing w:val="-2"/>
                <w:lang w:val="en-US"/>
              </w:rPr>
              <w:t>张建玲</w:t>
            </w:r>
          </w:p>
        </w:tc>
        <w:tc>
          <w:tcPr>
            <w:tcW w:w="722" w:type="dxa"/>
            <w:vAlign w:val="center"/>
          </w:tcPr>
          <w:p w14:paraId="12CC7C6D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spacing w:val="-2"/>
                <w:lang w:val="en-US"/>
              </w:rPr>
              <w:t>女</w:t>
            </w:r>
          </w:p>
        </w:tc>
        <w:tc>
          <w:tcPr>
            <w:tcW w:w="873" w:type="dxa"/>
            <w:vAlign w:val="center"/>
          </w:tcPr>
          <w:p w14:paraId="6C635E04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vAlign w:val="center"/>
          </w:tcPr>
          <w:p w14:paraId="6E2D4B39">
            <w:pPr>
              <w:pStyle w:val="8"/>
              <w:spacing w:before="176" w:line="220" w:lineRule="auto"/>
              <w:jc w:val="center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信息科技</w:t>
            </w:r>
          </w:p>
        </w:tc>
        <w:tc>
          <w:tcPr>
            <w:tcW w:w="4292" w:type="dxa"/>
            <w:vAlign w:val="center"/>
          </w:tcPr>
          <w:p w14:paraId="0A55B9F7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</w:t>
            </w:r>
            <w:r>
              <w:rPr>
                <w:rFonts w:hint="default"/>
                <w:spacing w:val="-2"/>
                <w:lang w:val="en-US" w:eastAsia="zh-CN"/>
              </w:rPr>
              <w:t>AI赋能文旅，智绘山城新景——阳泉景区智能研判双模型研发</w:t>
            </w:r>
            <w:r>
              <w:rPr>
                <w:rFonts w:hint="eastAsia"/>
                <w:spacing w:val="-2"/>
                <w:lang w:val="en-US" w:eastAsia="zh-CN"/>
              </w:rPr>
              <w:t>》</w:t>
            </w:r>
          </w:p>
        </w:tc>
        <w:tc>
          <w:tcPr>
            <w:tcW w:w="3041" w:type="dxa"/>
            <w:vAlign w:val="center"/>
          </w:tcPr>
          <w:p w14:paraId="6DC7B71B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spacing w:val="-2"/>
                <w:lang w:val="en-US"/>
              </w:rPr>
              <w:t>阳泉市第十六中学校</w:t>
            </w:r>
          </w:p>
        </w:tc>
        <w:tc>
          <w:tcPr>
            <w:tcW w:w="1007" w:type="dxa"/>
            <w:vAlign w:val="center"/>
          </w:tcPr>
          <w:p w14:paraId="0BC73E88">
            <w:pPr>
              <w:pStyle w:val="8"/>
              <w:spacing w:before="166" w:line="241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745FD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65ED183A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郝晓瑞</w:t>
            </w:r>
          </w:p>
        </w:tc>
        <w:tc>
          <w:tcPr>
            <w:tcW w:w="722" w:type="dxa"/>
            <w:vAlign w:val="center"/>
          </w:tcPr>
          <w:p w14:paraId="165DFEE1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女</w:t>
            </w:r>
          </w:p>
        </w:tc>
        <w:tc>
          <w:tcPr>
            <w:tcW w:w="873" w:type="dxa"/>
            <w:vAlign w:val="center"/>
          </w:tcPr>
          <w:p w14:paraId="40579128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初中</w:t>
            </w:r>
          </w:p>
        </w:tc>
        <w:tc>
          <w:tcPr>
            <w:tcW w:w="1064" w:type="dxa"/>
            <w:vAlign w:val="center"/>
          </w:tcPr>
          <w:p w14:paraId="333285C9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信息科技</w:t>
            </w:r>
          </w:p>
        </w:tc>
        <w:tc>
          <w:tcPr>
            <w:tcW w:w="4292" w:type="dxa"/>
            <w:vAlign w:val="center"/>
          </w:tcPr>
          <w:p w14:paraId="3237969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spacing w:val="-2"/>
              </w:rPr>
              <w:t>做AI的主人：揭秘推荐系统与打破信息茧房</w:t>
            </w:r>
          </w:p>
        </w:tc>
        <w:tc>
          <w:tcPr>
            <w:tcW w:w="3041" w:type="dxa"/>
            <w:vAlign w:val="center"/>
          </w:tcPr>
          <w:p w14:paraId="773A7F4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平定县第三中学校</w:t>
            </w:r>
          </w:p>
        </w:tc>
        <w:tc>
          <w:tcPr>
            <w:tcW w:w="1007" w:type="dxa"/>
            <w:vAlign w:val="center"/>
          </w:tcPr>
          <w:p w14:paraId="38B9E5DE">
            <w:pPr>
              <w:pStyle w:val="8"/>
              <w:spacing w:before="167" w:line="241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1F531A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60" w:type="dxa"/>
            <w:vAlign w:val="center"/>
          </w:tcPr>
          <w:p w14:paraId="23D303C1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val="en-US" w:eastAsia="zh-CN"/>
              </w:rPr>
              <w:t>吕  婧</w:t>
            </w:r>
          </w:p>
        </w:tc>
        <w:tc>
          <w:tcPr>
            <w:tcW w:w="722" w:type="dxa"/>
            <w:vAlign w:val="center"/>
          </w:tcPr>
          <w:p w14:paraId="7D0CF905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vAlign w:val="center"/>
          </w:tcPr>
          <w:p w14:paraId="79F4D527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vAlign w:val="center"/>
          </w:tcPr>
          <w:p w14:paraId="494E903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信息科技</w:t>
            </w:r>
          </w:p>
        </w:tc>
        <w:tc>
          <w:tcPr>
            <w:tcW w:w="4292" w:type="dxa"/>
            <w:vAlign w:val="center"/>
          </w:tcPr>
          <w:p w14:paraId="13D46387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《AI写诗的秘密——基于统计的文本生成》</w:t>
            </w:r>
          </w:p>
        </w:tc>
        <w:tc>
          <w:tcPr>
            <w:tcW w:w="3041" w:type="dxa"/>
            <w:vAlign w:val="center"/>
          </w:tcPr>
          <w:p w14:paraId="566E665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阳泉市第四中学校</w:t>
            </w:r>
          </w:p>
        </w:tc>
        <w:tc>
          <w:tcPr>
            <w:tcW w:w="1007" w:type="dxa"/>
            <w:vAlign w:val="center"/>
          </w:tcPr>
          <w:p w14:paraId="5D8FE231">
            <w:pPr>
              <w:pStyle w:val="8"/>
              <w:spacing w:before="162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6220A1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vAlign w:val="center"/>
          </w:tcPr>
          <w:p w14:paraId="2D255BF4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董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>娟</w:t>
            </w:r>
          </w:p>
        </w:tc>
        <w:tc>
          <w:tcPr>
            <w:tcW w:w="722" w:type="dxa"/>
            <w:vAlign w:val="center"/>
          </w:tcPr>
          <w:p w14:paraId="05E922E9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女</w:t>
            </w:r>
          </w:p>
        </w:tc>
        <w:tc>
          <w:tcPr>
            <w:tcW w:w="873" w:type="dxa"/>
            <w:vAlign w:val="center"/>
          </w:tcPr>
          <w:p w14:paraId="2CD0F479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spacing w:val="-2"/>
              </w:rPr>
              <w:t>高</w:t>
            </w:r>
            <w:r>
              <w:rPr>
                <w:rFonts w:hint="eastAsia"/>
                <w:spacing w:val="-2"/>
                <w:lang w:eastAsia="zh-CN"/>
              </w:rPr>
              <w:t>中</w:t>
            </w:r>
          </w:p>
        </w:tc>
        <w:tc>
          <w:tcPr>
            <w:tcW w:w="1064" w:type="dxa"/>
            <w:vAlign w:val="center"/>
          </w:tcPr>
          <w:p w14:paraId="5339FFD7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数学</w:t>
            </w:r>
          </w:p>
        </w:tc>
        <w:tc>
          <w:tcPr>
            <w:tcW w:w="4292" w:type="dxa"/>
            <w:vAlign w:val="center"/>
          </w:tcPr>
          <w:p w14:paraId="6043B4E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spacing w:val="-2"/>
              </w:rPr>
              <w:t>当“机器 ”懂了你</w:t>
            </w:r>
          </w:p>
        </w:tc>
        <w:tc>
          <w:tcPr>
            <w:tcW w:w="3041" w:type="dxa"/>
            <w:vAlign w:val="center"/>
          </w:tcPr>
          <w:p w14:paraId="56D4D26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平定县第二中学校</w:t>
            </w:r>
          </w:p>
        </w:tc>
        <w:tc>
          <w:tcPr>
            <w:tcW w:w="1007" w:type="dxa"/>
            <w:vAlign w:val="center"/>
          </w:tcPr>
          <w:p w14:paraId="76193A58">
            <w:pPr>
              <w:pStyle w:val="8"/>
              <w:spacing w:before="163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一等奖</w:t>
            </w:r>
          </w:p>
        </w:tc>
      </w:tr>
      <w:tr w14:paraId="3B705C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BD4F978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王燕清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BF7076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441685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vAlign w:val="top"/>
          </w:tcPr>
          <w:p w14:paraId="524DF78C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信息科技</w:t>
            </w:r>
          </w:p>
        </w:tc>
        <w:tc>
          <w:tcPr>
            <w:tcW w:w="4292" w:type="dxa"/>
            <w:vAlign w:val="top"/>
          </w:tcPr>
          <w:p w14:paraId="4D4380D2">
            <w:pPr>
              <w:pStyle w:val="8"/>
              <w:spacing w:before="176" w:line="220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  <w:lang w:val="en-US" w:eastAsia="zh-CN"/>
              </w:rPr>
              <w:t>图像识别—我是植物小侦探</w:t>
            </w:r>
          </w:p>
        </w:tc>
        <w:tc>
          <w:tcPr>
            <w:tcW w:w="3041" w:type="dxa"/>
            <w:vAlign w:val="top"/>
          </w:tcPr>
          <w:p w14:paraId="14226F1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平定县东关小学校</w:t>
            </w:r>
          </w:p>
        </w:tc>
        <w:tc>
          <w:tcPr>
            <w:tcW w:w="1007" w:type="dxa"/>
            <w:vAlign w:val="top"/>
          </w:tcPr>
          <w:p w14:paraId="15C073E8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6A4627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CA104B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田蕙婕</w:t>
            </w:r>
          </w:p>
          <w:p w14:paraId="16E473FC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张  真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56EF0A4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280B309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8296936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958DC64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《AI魔法师——十二生肖变装秀》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E294B74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阳泉市平潭街小学校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E29E62F">
            <w:pPr>
              <w:pStyle w:val="8"/>
              <w:spacing w:before="163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238061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D47ECBA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韩晶晶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2C13FE9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5EE409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534C400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0218D226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AI“本草纲目 ”：当传统智慧遇见现代科技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79451EE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冠山联校河头中心小学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75AD7122">
            <w:pPr>
              <w:pStyle w:val="8"/>
              <w:spacing w:before="165" w:line="241" w:lineRule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78C75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6C1E87A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弓  剑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2A61F07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C50AC5A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5DFE4E3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755716A1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/>
                <w:spacing w:val="-2"/>
                <w:lang w:val="en-US" w:eastAsia="zh-CN"/>
              </w:rPr>
              <w:t>《生成式人工智能的应用——设计会动的家乡宣传海报》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F41DBEC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阳泉市矿区洪城河小学校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05F5541">
            <w:pPr>
              <w:pStyle w:val="8"/>
              <w:spacing w:before="162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6CCD54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FB3FEA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尹二丽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A0243E3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3A25496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73942BA3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405C0853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《超市存包柜的秘密-人脸识别》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6E258C7C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盂县第二实验小学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D248212">
            <w:pPr>
              <w:pStyle w:val="8"/>
              <w:spacing w:before="163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228648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2CF9CBD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孙晓燕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341A2A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40355B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43E906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E6CB3B8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《 </w:t>
            </w:r>
            <w:r>
              <w:rPr>
                <w:rFonts w:hint="default"/>
                <w:spacing w:val="-2"/>
                <w:lang w:val="en-US" w:eastAsia="zh-CN"/>
              </w:rPr>
              <w:t>AI</w:t>
            </w:r>
            <w:r>
              <w:rPr>
                <w:rFonts w:hint="eastAsia"/>
                <w:spacing w:val="-2"/>
                <w:lang w:val="en-US" w:eastAsia="zh-CN"/>
              </w:rPr>
              <w:t>的慧眼——人脸识别技术》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3EF9310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阳泉市矿区小南坑小学校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64C3C4CF">
            <w:pPr>
              <w:pStyle w:val="8"/>
              <w:spacing w:before="165" w:line="241" w:lineRule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6D2339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3A1613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梁  昕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88FB1C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9D7847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592660D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242F1DCD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闯关压饼挑战：探秘机器学习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3752837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平定县谷头学校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C56CFBD">
            <w:pPr>
              <w:pStyle w:val="8"/>
              <w:spacing w:before="162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1ABEA9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72FFD8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任文娟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D931D29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4C391B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6566D0A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157DEB49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探秘人工智能识别校园植物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1CB01B60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平定县评梅学校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03AD48C">
            <w:pPr>
              <w:pStyle w:val="8"/>
              <w:spacing w:before="163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501DE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76866FC8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梁红红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DA49AA1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E133EE6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386ACEC5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5C80A9F7">
            <w:pPr>
              <w:pStyle w:val="8"/>
              <w:spacing w:before="176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神奇的图像识别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162640B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平定县娘子关联校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21A6D82B">
            <w:pPr>
              <w:pStyle w:val="8"/>
              <w:spacing w:before="165" w:line="241" w:lineRule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50B4CD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680391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白丽娜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675C3D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E4CA146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3A6F80B6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71EF2DD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从流程到决策:初探人工智能判别逻辑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34E52D16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平定县第二中学校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D755F66">
            <w:pPr>
              <w:pStyle w:val="8"/>
              <w:spacing w:before="162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1DF567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66EEBBF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田秀云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F1E081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3F06D40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top"/>
          </w:tcPr>
          <w:p w14:paraId="599DE3BD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2F9E16E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《人工智能中的机器学习》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475F8862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平定县第二中学校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C6B1C24">
            <w:pPr>
              <w:pStyle w:val="8"/>
              <w:spacing w:before="163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65279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211930F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张文清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FE4CEC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男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C6F1CA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E0F4422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9F56A10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《数据统计与预测模型——用AI守护阳泉红色文化传承》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6C78FC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阳泉市第十九中学校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908E28B">
            <w:pPr>
              <w:pStyle w:val="8"/>
              <w:spacing w:before="165" w:line="241" w:lineRule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203C66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792DE641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窦彦红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6AD3EA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E1A87E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小学 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79593F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美术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F8BF71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《会画画的AI 魔法师》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69944B8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阳泉市郊区荫营镇三郊小学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6DB5ABD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27A435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952A41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侯彩玉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A17B227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0CA257B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小学 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0747815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AD5132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《大数据赋能小单车》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5F2CE4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阳泉市郊区实验小学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2DACDD6A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3DE44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27ED86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徐天一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8145C0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A8D32F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EEB5A2D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人工智能通识教育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E7BE9D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《写给2047的阳泉》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44C6F37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阳泉市上站小学校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C803EE6">
            <w:pPr>
              <w:pStyle w:val="8"/>
              <w:spacing w:before="165" w:line="241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6C96B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9785E3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杜  娇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3D3612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68E2DF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1921BB4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7740AC9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《AI农场小管家》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54E5C1C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阳泉市新华小学校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357AFB8A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8C144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A460C1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郭  玲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34A278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789AD53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5033FDF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E176A85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</w:t>
            </w:r>
            <w:r>
              <w:rPr>
                <w:rFonts w:hint="default"/>
                <w:spacing w:val="-2"/>
                <w:lang w:val="en-US" w:eastAsia="zh-CN"/>
              </w:rPr>
              <w:t>AI绘页·寻味阳泉</w:t>
            </w:r>
            <w:r>
              <w:rPr>
                <w:rFonts w:hint="eastAsia"/>
                <w:spacing w:val="-2"/>
                <w:lang w:val="en-US" w:eastAsia="zh-CN"/>
              </w:rPr>
              <w:t>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A111F6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阳泉市第十二中学校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8AD609D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351ED2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7E477CE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史思勤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8337D1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BFAC3B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8167FD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CFC055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《AI指挥官训练营》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2D0B29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阳泉高新技术产业开发区巨兴小学校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238D7868">
            <w:pPr>
              <w:pStyle w:val="8"/>
              <w:spacing w:before="165" w:line="241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D85E1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E531AF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王海霞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ABC1FE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00FF6B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B754980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6BE068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《看穿算法的“读心术”》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B27275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阳泉市第二十中学校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6E247C1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94F7C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87C7B8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王  霞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F956D0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FED2C3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1E6F9E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F71A99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阳泉垃圾分类的“AI绿盾兵”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7CD391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阳泉市第十中学校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3D3923A0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7EB99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top"/>
          </w:tcPr>
          <w:p w14:paraId="7B34539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冯瑞芳</w:t>
            </w:r>
          </w:p>
        </w:tc>
        <w:tc>
          <w:tcPr>
            <w:tcW w:w="722" w:type="dxa"/>
            <w:shd w:val="clear" w:color="auto" w:fill="auto"/>
            <w:vAlign w:val="top"/>
          </w:tcPr>
          <w:p w14:paraId="294DAAF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top"/>
          </w:tcPr>
          <w:p w14:paraId="70B85CA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E639DD9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14D66C3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快递智能分拣助手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58C18EB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阳泉市郊区荫营镇联合学校白泉小学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3B5FE67C">
            <w:pPr>
              <w:pStyle w:val="8"/>
              <w:spacing w:before="165" w:line="241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7C36BA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9B496DB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葛宇轩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A0DD75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男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43D25E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D47F97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音乐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1EA5C1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《AI音乐创作——探索旋律生成与智能编曲》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2778FA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阳泉市郊区荫营第二中学校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5F09C145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2E9420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top"/>
          </w:tcPr>
          <w:p w14:paraId="493DAAB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景  霞</w:t>
            </w:r>
          </w:p>
        </w:tc>
        <w:tc>
          <w:tcPr>
            <w:tcW w:w="722" w:type="dxa"/>
            <w:shd w:val="clear" w:color="auto" w:fill="auto"/>
            <w:vAlign w:val="top"/>
          </w:tcPr>
          <w:p w14:paraId="3B9251B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top"/>
          </w:tcPr>
          <w:p w14:paraId="447F7DC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9E23FD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679007E1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AI与一次函数—智能数据拟合与预测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1355A917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阳泉市实验中学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4D68B0D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01AD56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87AE3E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崔淑宁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1E3B03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89E2E6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9097A8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58854F0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《AI绘出藏山美景》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22F554F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盂县第四中学校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25B1B57F">
            <w:pPr>
              <w:pStyle w:val="8"/>
              <w:spacing w:before="165" w:line="241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二等奖 </w:t>
            </w:r>
          </w:p>
        </w:tc>
      </w:tr>
      <w:tr w14:paraId="562C2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885064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孟庆怡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7AFCCF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D50C71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906454C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美术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8402C6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《狮脑山的四季画家》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32ADB22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阳泉市上站小学校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D2B4360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62F3FF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26A982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温  萌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DA2C8F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4BAB4F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EA6C57D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心理健康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70EDD0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《探秘情绪城堡——认识情绪》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9ED8C74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阳泉市下站小学校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51EABEB1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03D2A1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69892721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韩  敏   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7B770D15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2EDA12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C1C7B6B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B218B0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《AI玩转网页制作》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63EDDF7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阳泉市第十五中学校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7DD9BA5E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39DE1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C2DB79E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韩瑞珍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06BFCF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989CEA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734DE14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2D56753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《会听话的小精灵——AI的嘴巴和耳朵》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DB26F9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盂县第二实验小学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2F6FF90A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6A95F4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6128A1E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韩晓敏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7FF87E8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932BE9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62209F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2835C45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《神奇的魔法师》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5223D8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232FBB3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E3E88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3E9367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侯瑞文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628152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男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DCF871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AAB642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6AB91F55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   《人工智能初识》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4054458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盂县第一中学校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46126A3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1C06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D543E9B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冯  烨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B686E33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08E150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490226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会计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5EB605A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《</w:t>
            </w:r>
            <w:r>
              <w:rPr>
                <w:rFonts w:hint="default"/>
                <w:spacing w:val="-2"/>
                <w:lang w:val="en-US" w:eastAsia="zh-CN"/>
              </w:rPr>
              <w:t>AI</w:t>
            </w:r>
            <w:r>
              <w:rPr>
                <w:rFonts w:hint="eastAsia"/>
                <w:spacing w:val="-2"/>
                <w:lang w:val="en-US" w:eastAsia="zh-CN"/>
              </w:rPr>
              <w:t>制作家乡名片》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56E1CAB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盂县职业技术学校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79319D7C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59EC93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7E0B72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高  英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2D23D67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A2B1BC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D4D8D32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2228115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《AI的诗意与算法:从古诗词生成到音乐创作的跨学科探索》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EB8212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盂县第一中学校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DC7272F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23622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9EC3BC0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张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rFonts w:hint="eastAsia"/>
                <w:spacing w:val="-2"/>
                <w:lang w:val="en-US" w:eastAsia="zh"/>
              </w:rPr>
              <w:t>琪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C92091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924CB92">
            <w:pPr>
              <w:pStyle w:val="8"/>
              <w:spacing w:before="176" w:line="220" w:lineRule="auto"/>
              <w:jc w:val="center"/>
              <w:rPr>
                <w:rFonts w:hint="eastAsia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4BAED56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526C88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《AI法官小助手—当人工智能遇上公平正义》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3BA29B8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"/>
              </w:rPr>
              <w:t>阳泉市郊区河底镇联合学校河底中心小学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E0F98AE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7A29E8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66C9F215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张芳芳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B939E39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女 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9AC8908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9C6B16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85E3E35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《精准指令·助力海报设计》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4D02BC1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阳泉市第十五中学校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32AA90F5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8BA9F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7C9C856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陈维红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395CD3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6D5E0A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高中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B80ECEE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7384F0EF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《人工智能通识教育——生成式AI制作阳泉城市宣传网页》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AFE366A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阳泉市第十四中学校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54EC79AE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392508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0320266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魏妍诺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523F67D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C1F9E6C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97E1972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物理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5EF14F62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《AI“定格”瞬间，看清惯性真相》 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5CB02571">
            <w:pPr>
              <w:pStyle w:val="8"/>
              <w:spacing w:before="17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盂县第二中学校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3A44D693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41C3DA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0A180E1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翟智慧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1F7C418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9710106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8FF40D8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63F4DA7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《初识人工智能》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94CA40D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阳泉高新技术产业开发区巨兴小学校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97B94EC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6B2044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536366E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曹 圃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9B2AC30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311F8DF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AB9D1D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49B57F8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《神奇的AI朋友》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36205AD5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阳泉高新技术产业开发区实验小学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6BC54A60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6226B1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0DC28111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王 琨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5C3CE7E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F70A4E3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8B85190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人工智能通识教育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86A0B80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《自动驾驶—会自己开的神奇汽车》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605B0FA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阳泉市第十中学校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B665C78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B080E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3D6D7828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苗旭娇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C4C8B68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ADFA890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E76B0B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7E6688D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《阳泉小快递员--探秘无人车》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4CB043F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阳泉高新技术产业开发区联合学校下五渡小学校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0E1A0F0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361D93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508E1154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姬亚贤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D5FD7C8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5629920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7CCE5F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7862520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《走进AI宠物设计室》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68F8753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阳泉高新技术产业开发区实验小学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0AE19151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29DB9C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F6ADCF3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张 慧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779E127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1CE9235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75DC28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1590D33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《阳泉红色文旅AI小导览员》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24EFCBBC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阳泉高新技术产业开发区联合学校下五渡小学校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790D90CA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528663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B097651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付晓红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649A781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1EE63AE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E8D4043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8ED17CE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《快递AI分拣探秘》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638FCC0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0"/>
                <w:szCs w:val="20"/>
                <w:lang w:val="en-US" w:eastAsia="zh-CN"/>
              </w:rPr>
              <w:t>阳泉高新技术产业开发区实验小学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DCE72C8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273C11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top"/>
          </w:tcPr>
          <w:p w14:paraId="43EFDE46">
            <w:pPr>
              <w:pStyle w:val="8"/>
              <w:spacing w:before="169" w:line="220" w:lineRule="auto"/>
              <w:ind w:left="176" w:leftChars="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  英</w:t>
            </w:r>
          </w:p>
        </w:tc>
        <w:tc>
          <w:tcPr>
            <w:tcW w:w="722" w:type="dxa"/>
            <w:shd w:val="clear" w:color="auto" w:fill="auto"/>
            <w:vAlign w:val="top"/>
          </w:tcPr>
          <w:p w14:paraId="2C3D0A2E">
            <w:pPr>
              <w:pStyle w:val="8"/>
              <w:spacing w:before="169" w:line="220" w:lineRule="auto"/>
              <w:ind w:left="176" w:leftChars="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top"/>
          </w:tcPr>
          <w:p w14:paraId="211D67B0">
            <w:pPr>
              <w:pStyle w:val="8"/>
              <w:spacing w:before="174" w:line="219" w:lineRule="auto"/>
              <w:ind w:firstLine="220" w:firstLineChars="100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高中</w:t>
            </w:r>
            <w:r>
              <w:rPr>
                <w:rFonts w:hint="default" w:eastAsia="宋体"/>
                <w:lang w:val="en-US" w:eastAsia="zh-CN"/>
              </w:rPr>
              <w:t xml:space="preserve">    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E4C203C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信息科技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5F18E631">
            <w:pPr>
              <w:pStyle w:val="8"/>
              <w:spacing w:before="174" w:line="219" w:lineRule="auto"/>
              <w:ind w:firstLine="648" w:firstLineChars="300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人工智能伦理与安全 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160360DD">
            <w:pPr>
              <w:pStyle w:val="8"/>
              <w:spacing w:before="169" w:line="220" w:lineRule="auto"/>
              <w:ind w:left="176" w:leftChars="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阳泉市第一中学校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34CBCA5D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6C3899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0681D79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李跃平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BD83771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0657FD64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2B36B1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英语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44A8C57E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kern w:val="0"/>
                <w:lang w:eastAsia="zh-CN"/>
              </w:rPr>
              <w:t>《AI语音小指挥：一起打造会“听话”的航母模型》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5A6C8866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kern w:val="0"/>
              </w:rPr>
              <w:t>盂县第</w:t>
            </w:r>
            <w:r>
              <w:rPr>
                <w:rFonts w:hint="eastAsia"/>
                <w:spacing w:val="-5"/>
                <w:kern w:val="0"/>
                <w:lang w:eastAsia="zh-CN"/>
              </w:rPr>
              <w:t>三</w:t>
            </w:r>
            <w:r>
              <w:rPr>
                <w:rFonts w:hint="eastAsia"/>
                <w:spacing w:val="-5"/>
                <w:kern w:val="0"/>
              </w:rPr>
              <w:t>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453F13A5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CA2BA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4CD43C3E">
            <w:pPr>
              <w:pStyle w:val="8"/>
              <w:spacing w:before="186" w:line="220" w:lineRule="auto"/>
              <w:jc w:val="center"/>
              <w:rPr>
                <w:rFonts w:hint="eastAsia" w:eastAsia="宋体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赵 洁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9E14B28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EFD7F9D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FDFB098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历史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AC8398F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《皇帝的笑，AI能看懂吗？--AI表情识别探秘》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577BAA6E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阳泉市第二十中学校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50AC11C1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0B6D58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top"/>
          </w:tcPr>
          <w:p w14:paraId="30846353">
            <w:pPr>
              <w:pStyle w:val="8"/>
              <w:spacing w:before="186" w:line="220" w:lineRule="auto"/>
              <w:ind w:firstLine="210" w:firstLineChars="100"/>
              <w:jc w:val="both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郭海燕</w:t>
            </w:r>
          </w:p>
        </w:tc>
        <w:tc>
          <w:tcPr>
            <w:tcW w:w="722" w:type="dxa"/>
            <w:shd w:val="clear" w:color="auto" w:fill="auto"/>
            <w:vAlign w:val="top"/>
          </w:tcPr>
          <w:p w14:paraId="02D15ABD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top"/>
          </w:tcPr>
          <w:p w14:paraId="1EE6462A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小学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A3B8908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64B692AD">
            <w:pPr>
              <w:pStyle w:val="8"/>
              <w:spacing w:before="186" w:line="220" w:lineRule="auto"/>
              <w:ind w:firstLine="630" w:firstLineChars="300"/>
              <w:jc w:val="both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《你好，AI》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167C4AD3">
            <w:pPr>
              <w:pStyle w:val="8"/>
              <w:spacing w:before="186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lang w:val="en-US" w:eastAsia="zh-CN"/>
              </w:rPr>
              <w:t>阳泉市郊区实验小学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7B13DBB8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1ADB77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top"/>
          </w:tcPr>
          <w:p w14:paraId="17AB2420">
            <w:pPr>
              <w:pStyle w:val="8"/>
              <w:spacing w:before="169" w:line="220" w:lineRule="auto"/>
              <w:ind w:left="176" w:left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商思沛</w:t>
            </w:r>
          </w:p>
          <w:p w14:paraId="7EC8FE91">
            <w:pPr>
              <w:pStyle w:val="8"/>
              <w:spacing w:before="169" w:line="220" w:lineRule="auto"/>
              <w:ind w:left="176" w:leftChars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  鑫</w:t>
            </w:r>
          </w:p>
        </w:tc>
        <w:tc>
          <w:tcPr>
            <w:tcW w:w="722" w:type="dxa"/>
            <w:shd w:val="clear" w:color="auto" w:fill="auto"/>
            <w:vAlign w:val="top"/>
          </w:tcPr>
          <w:p w14:paraId="33B7AAA7">
            <w:pPr>
              <w:pStyle w:val="8"/>
              <w:spacing w:before="169" w:line="220" w:lineRule="auto"/>
              <w:ind w:left="176" w:lef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  <w:p w14:paraId="1C6A6500">
            <w:pPr>
              <w:pStyle w:val="8"/>
              <w:spacing w:before="169" w:line="220" w:lineRule="auto"/>
              <w:ind w:left="176" w:lef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873" w:type="dxa"/>
            <w:shd w:val="clear" w:color="auto" w:fill="auto"/>
            <w:vAlign w:val="top"/>
          </w:tcPr>
          <w:p w14:paraId="1889047A">
            <w:pPr>
              <w:pStyle w:val="8"/>
              <w:spacing w:before="169" w:line="220" w:lineRule="auto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16455CA">
            <w:pPr>
              <w:pStyle w:val="8"/>
              <w:spacing w:before="176" w:line="220" w:lineRule="auto"/>
              <w:jc w:val="center"/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地理</w:t>
            </w:r>
          </w:p>
          <w:p w14:paraId="6114AFD5">
            <w:pPr>
              <w:pStyle w:val="8"/>
              <w:spacing w:before="176" w:line="220" w:lineRule="auto"/>
              <w:jc w:val="center"/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英语</w:t>
            </w:r>
          </w:p>
        </w:tc>
        <w:tc>
          <w:tcPr>
            <w:tcW w:w="4292" w:type="dxa"/>
            <w:shd w:val="clear" w:color="auto" w:fill="auto"/>
            <w:vAlign w:val="top"/>
          </w:tcPr>
          <w:p w14:paraId="50EFD1D4">
            <w:pPr>
              <w:pStyle w:val="8"/>
              <w:spacing w:before="169" w:line="220" w:lineRule="auto"/>
              <w:ind w:firstLine="660" w:firstLineChars="300"/>
              <w:jc w:val="both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《AI时空侦探》</w:t>
            </w:r>
          </w:p>
        </w:tc>
        <w:tc>
          <w:tcPr>
            <w:tcW w:w="3041" w:type="dxa"/>
            <w:shd w:val="clear" w:color="auto" w:fill="auto"/>
            <w:vAlign w:val="top"/>
          </w:tcPr>
          <w:p w14:paraId="6F686402">
            <w:pPr>
              <w:pStyle w:val="8"/>
              <w:spacing w:before="169" w:line="220" w:lineRule="auto"/>
              <w:ind w:left="176" w:leftChars="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阳泉市实验中学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1B0450F3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4A07B5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2507FBDE">
            <w:pPr>
              <w:pStyle w:val="8"/>
              <w:spacing w:before="176" w:line="219" w:lineRule="auto"/>
              <w:ind w:firstLine="220" w:firstLineChars="1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  娟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2E4A4DBE">
            <w:pPr>
              <w:pStyle w:val="8"/>
              <w:spacing w:before="176" w:line="219" w:lineRule="auto"/>
              <w:ind w:left="236" w:lef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B28FC7C">
            <w:pPr>
              <w:pStyle w:val="8"/>
              <w:spacing w:before="42" w:line="207" w:lineRule="auto"/>
              <w:ind w:left="184" w:leftChars="0" w:right="89" w:rightChars="0" w:hanging="106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094AE17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生物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7D4B675F">
            <w:pPr>
              <w:pStyle w:val="8"/>
              <w:spacing w:before="176" w:line="219" w:lineRule="auto"/>
              <w:ind w:left="149" w:leftChars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《AI赋能农业·智绘绿色未来--走进神奇的智慧大棚》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186FEDE2">
            <w:pPr>
              <w:pStyle w:val="8"/>
              <w:spacing w:before="175"/>
              <w:ind w:left="169" w:lef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阳泉市第十六中学校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2AFF5270">
            <w:pPr>
              <w:pStyle w:val="8"/>
              <w:spacing w:before="162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  <w:tr w14:paraId="333900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60" w:type="dxa"/>
            <w:shd w:val="clear" w:color="auto" w:fill="auto"/>
            <w:vAlign w:val="center"/>
          </w:tcPr>
          <w:p w14:paraId="1F23220C">
            <w:pPr>
              <w:pStyle w:val="8"/>
              <w:spacing w:before="186" w:line="22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pacing w:val="-5"/>
                <w:lang w:eastAsia="zh"/>
              </w:rPr>
              <w:t>王月仙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7408687C">
            <w:pPr>
              <w:pStyle w:val="8"/>
              <w:spacing w:before="186" w:line="22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pacing w:val="-5"/>
                <w:lang w:eastAsia="zh"/>
              </w:rPr>
              <w:t>女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C5DC77F">
            <w:pPr>
              <w:pStyle w:val="8"/>
              <w:spacing w:before="186" w:line="22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spacing w:val="-5"/>
                <w:lang w:eastAsia="zh-CN"/>
              </w:rPr>
              <w:t>初中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C372701">
            <w:pPr>
              <w:pStyle w:val="8"/>
              <w:spacing w:before="176" w:line="22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地理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CE4403">
            <w:pPr>
              <w:pStyle w:val="8"/>
              <w:spacing w:before="186" w:line="22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5"/>
                <w:lang w:val="en-US" w:eastAsia="zh"/>
              </w:rPr>
              <w:t>《AI魔法课堂—打造你的智能垃圾分类识别器》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B9C5178">
            <w:pPr>
              <w:pStyle w:val="8"/>
              <w:spacing w:before="186" w:line="22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lang w:val="en-US" w:eastAsia="zh"/>
              </w:rPr>
              <w:t>阳泉市郊区河底中学校</w:t>
            </w:r>
          </w:p>
        </w:tc>
        <w:tc>
          <w:tcPr>
            <w:tcW w:w="1007" w:type="dxa"/>
            <w:shd w:val="clear" w:color="auto" w:fill="auto"/>
            <w:vAlign w:val="top"/>
          </w:tcPr>
          <w:p w14:paraId="6F1D567D">
            <w:pPr>
              <w:pStyle w:val="8"/>
              <w:spacing w:before="163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三等奖 </w:t>
            </w:r>
          </w:p>
        </w:tc>
      </w:tr>
    </w:tbl>
    <w:p w14:paraId="224964DE">
      <w:pPr>
        <w:rPr>
          <w:rFonts w:ascii="Arial"/>
          <w:sz w:val="21"/>
        </w:rPr>
        <w:sectPr>
          <w:pgSz w:w="16837" w:h="11905"/>
          <w:pgMar w:top="1134" w:right="1239" w:bottom="1134" w:left="1070" w:header="0" w:footer="0" w:gutter="0"/>
          <w:cols w:space="720" w:num="1"/>
        </w:sectPr>
      </w:pPr>
    </w:p>
    <w:p w14:paraId="56A5D940">
      <w:pPr>
        <w:rPr>
          <w:rFonts w:ascii="Arial"/>
          <w:sz w:val="21"/>
        </w:rPr>
      </w:pPr>
    </w:p>
    <w:sectPr>
      <w:pgSz w:w="16837" w:h="11905"/>
      <w:pgMar w:top="1011" w:right="1239" w:bottom="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5852B1"/>
    <w:rsid w:val="0E5F06F5"/>
    <w:rsid w:val="113C2790"/>
    <w:rsid w:val="135247DB"/>
    <w:rsid w:val="15D85F15"/>
    <w:rsid w:val="18C979DC"/>
    <w:rsid w:val="19014E88"/>
    <w:rsid w:val="1AB67DF6"/>
    <w:rsid w:val="21E8366A"/>
    <w:rsid w:val="37D100D5"/>
    <w:rsid w:val="3CBF66BA"/>
    <w:rsid w:val="3FF87380"/>
    <w:rsid w:val="46DB5A6C"/>
    <w:rsid w:val="478D7342"/>
    <w:rsid w:val="4AC64FF0"/>
    <w:rsid w:val="4E191136"/>
    <w:rsid w:val="53D42629"/>
    <w:rsid w:val="565C2507"/>
    <w:rsid w:val="5A664F30"/>
    <w:rsid w:val="61507B1C"/>
    <w:rsid w:val="64501CDD"/>
    <w:rsid w:val="75307C17"/>
    <w:rsid w:val="78D837AF"/>
    <w:rsid w:val="7A7E5B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612c5d66-9ed1-43df-baac-8476192f9965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540B771E</paraID>
      <start>28</start>
      <end>29</end>
      <status>unmodified</status>
      <modifiedWord/>
      <trackRevisions>false</trackRevisions>
    </reviewItem>
    <reviewItem>
      <errorID>08d0608c-e1c4-43f0-b7f4-1e1bae5a1e25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540B771E</paraID>
      <start>34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4f8a16b-633f-4a5b-a210-2381c58237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2284</Words>
  <Characters>2333</Characters>
  <TotalTime>1</TotalTime>
  <ScaleCrop>false</ScaleCrop>
  <LinksUpToDate>false</LinksUpToDate>
  <CharactersWithSpaces>2491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2026-06-26T15:40:00Z</dcterms:created>
  <dc:creator>Administrator</dc:creator>
  <cp:lastModifiedBy>yuwen</cp:lastModifiedBy>
  <cp:lastPrinted>2026-07-21T08:40:00Z</cp:lastPrinted>
  <dcterms:modified xsi:type="dcterms:W3CDTF">2026-07-24T03:49:47Z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2026-07-02T16:38:38Z</vt:filetime>
  </property>
  <property fmtid="{D5CDD505-2E9C-101B-9397-08002B2CF9AE}" pid="4" name="KSOTemplateDocerSaveRecord">
    <vt:lpwstr>eyJoZGlkIjoiODMxZGNiODBlZWZhNGNkYzQwMzhjYjQ2NTRiZWMxZGYiLCJ1c2VySWQiOiIxOTUyNDQwNzkifQ==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CA1A5200A032413FAA5936D2072627F0_13</vt:lpwstr>
  </property>
</Properties>
</file>